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0F" w:rsidRPr="00CF1CDB" w:rsidRDefault="004D7388" w:rsidP="004D7388">
      <w:pPr>
        <w:jc w:val="center"/>
        <w:rPr>
          <w:b/>
          <w:sz w:val="56"/>
          <w:szCs w:val="56"/>
        </w:rPr>
      </w:pPr>
      <w:r w:rsidRPr="00CF1CDB">
        <w:rPr>
          <w:b/>
          <w:sz w:val="56"/>
          <w:szCs w:val="56"/>
        </w:rPr>
        <w:t>УВАЖАЕМЫЕ        СОБСТВЕННИКИ!</w:t>
      </w:r>
    </w:p>
    <w:p w:rsidR="00CF1CDB" w:rsidRPr="00B7558D" w:rsidRDefault="003007D8" w:rsidP="00CF1CD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7558D">
        <w:rPr>
          <w:rFonts w:ascii="Times New Roman" w:hAnsi="Times New Roman" w:cs="Times New Roman"/>
          <w:b/>
          <w:sz w:val="36"/>
          <w:szCs w:val="36"/>
        </w:rPr>
        <w:t xml:space="preserve">С  01 июля </w:t>
      </w:r>
      <w:r w:rsidR="00022673" w:rsidRPr="00B7558D">
        <w:rPr>
          <w:rFonts w:ascii="Times New Roman" w:hAnsi="Times New Roman" w:cs="Times New Roman"/>
          <w:b/>
          <w:sz w:val="36"/>
          <w:szCs w:val="36"/>
        </w:rPr>
        <w:t xml:space="preserve"> 2018</w:t>
      </w:r>
      <w:r w:rsidR="00CF1CDB" w:rsidRPr="00B7558D">
        <w:rPr>
          <w:rFonts w:ascii="Times New Roman" w:hAnsi="Times New Roman" w:cs="Times New Roman"/>
          <w:b/>
          <w:sz w:val="36"/>
          <w:szCs w:val="36"/>
        </w:rPr>
        <w:t xml:space="preserve">г. </w:t>
      </w:r>
      <w:r w:rsidRPr="00B7558D">
        <w:rPr>
          <w:rFonts w:ascii="Times New Roman" w:hAnsi="Times New Roman" w:cs="Times New Roman"/>
          <w:b/>
          <w:sz w:val="36"/>
          <w:szCs w:val="36"/>
        </w:rPr>
        <w:t xml:space="preserve">изменились тарифы  на </w:t>
      </w:r>
      <w:proofErr w:type="spellStart"/>
      <w:r w:rsidRPr="00B7558D">
        <w:rPr>
          <w:rFonts w:ascii="Times New Roman" w:hAnsi="Times New Roman" w:cs="Times New Roman"/>
          <w:b/>
          <w:sz w:val="36"/>
          <w:szCs w:val="36"/>
        </w:rPr>
        <w:t>эл</w:t>
      </w:r>
      <w:proofErr w:type="gramStart"/>
      <w:r w:rsidRPr="00B7558D">
        <w:rPr>
          <w:rFonts w:ascii="Times New Roman" w:hAnsi="Times New Roman" w:cs="Times New Roman"/>
          <w:b/>
          <w:sz w:val="36"/>
          <w:szCs w:val="36"/>
        </w:rPr>
        <w:t>.э</w:t>
      </w:r>
      <w:proofErr w:type="gramEnd"/>
      <w:r w:rsidRPr="00B7558D">
        <w:rPr>
          <w:rFonts w:ascii="Times New Roman" w:hAnsi="Times New Roman" w:cs="Times New Roman"/>
          <w:b/>
          <w:sz w:val="36"/>
          <w:szCs w:val="36"/>
        </w:rPr>
        <w:t>нергию</w:t>
      </w:r>
      <w:proofErr w:type="spellEnd"/>
      <w:r w:rsidRPr="00B7558D">
        <w:rPr>
          <w:rFonts w:ascii="Times New Roman" w:hAnsi="Times New Roman" w:cs="Times New Roman"/>
          <w:b/>
          <w:sz w:val="36"/>
          <w:szCs w:val="36"/>
        </w:rPr>
        <w:t>, тепловую энергию, горячую воду, водоотведение.</w:t>
      </w:r>
    </w:p>
    <w:p w:rsidR="00022673" w:rsidRPr="00022673" w:rsidRDefault="003007D8" w:rsidP="00022673">
      <w:pPr>
        <w:jc w:val="both"/>
        <w:rPr>
          <w:rFonts w:ascii="Times New Roman" w:hAnsi="Times New Roman" w:cs="Times New Roman"/>
          <w:sz w:val="44"/>
          <w:szCs w:val="44"/>
        </w:rPr>
      </w:pPr>
      <w:r w:rsidRPr="003007D8">
        <w:rPr>
          <w:rFonts w:ascii="Times New Roman" w:hAnsi="Times New Roman" w:cs="Times New Roman"/>
          <w:b/>
          <w:sz w:val="44"/>
          <w:szCs w:val="44"/>
          <w:u w:val="single"/>
        </w:rPr>
        <w:t xml:space="preserve">Тариф </w:t>
      </w:r>
      <w:r w:rsidR="00022673">
        <w:rPr>
          <w:rFonts w:ascii="Times New Roman" w:hAnsi="Times New Roman" w:cs="Times New Roman"/>
          <w:b/>
          <w:sz w:val="44"/>
          <w:szCs w:val="44"/>
          <w:u w:val="single"/>
        </w:rPr>
        <w:t xml:space="preserve">на </w:t>
      </w:r>
      <w:proofErr w:type="spellStart"/>
      <w:r w:rsidR="00022673">
        <w:rPr>
          <w:rFonts w:ascii="Times New Roman" w:hAnsi="Times New Roman" w:cs="Times New Roman"/>
          <w:b/>
          <w:sz w:val="44"/>
          <w:szCs w:val="44"/>
          <w:u w:val="single"/>
        </w:rPr>
        <w:t>электр.энергию</w:t>
      </w:r>
      <w:proofErr w:type="spellEnd"/>
      <w:r w:rsidR="00022673">
        <w:rPr>
          <w:rFonts w:ascii="Times New Roman" w:hAnsi="Times New Roman" w:cs="Times New Roman"/>
          <w:b/>
          <w:sz w:val="44"/>
          <w:szCs w:val="44"/>
          <w:u w:val="single"/>
        </w:rPr>
        <w:t xml:space="preserve"> с 01 июля 201</w:t>
      </w:r>
      <w:r w:rsidR="00022673" w:rsidRPr="00022673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 w:rsidRPr="003007D8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br/>
      </w:r>
      <w:r w:rsidR="00022673">
        <w:rPr>
          <w:rFonts w:ascii="Times New Roman" w:hAnsi="Times New Roman" w:cs="Times New Roman"/>
          <w:b/>
          <w:sz w:val="48"/>
          <w:szCs w:val="48"/>
        </w:rPr>
        <w:t>2,</w:t>
      </w:r>
      <w:r w:rsidR="00022673" w:rsidRPr="00022673">
        <w:rPr>
          <w:rFonts w:ascii="Times New Roman" w:hAnsi="Times New Roman" w:cs="Times New Roman"/>
          <w:b/>
          <w:sz w:val="48"/>
          <w:szCs w:val="48"/>
        </w:rPr>
        <w:t>56</w:t>
      </w:r>
      <w:r w:rsidRPr="003007D8">
        <w:rPr>
          <w:rFonts w:ascii="Times New Roman" w:hAnsi="Times New Roman" w:cs="Times New Roman"/>
          <w:b/>
          <w:sz w:val="48"/>
          <w:szCs w:val="48"/>
        </w:rPr>
        <w:t xml:space="preserve"> рубля /кВт*час</w:t>
      </w:r>
      <w:r w:rsidR="00022673">
        <w:rPr>
          <w:rFonts w:ascii="Times New Roman" w:hAnsi="Times New Roman" w:cs="Times New Roman"/>
          <w:sz w:val="44"/>
          <w:szCs w:val="44"/>
        </w:rPr>
        <w:t xml:space="preserve">  (до 01.07.201</w:t>
      </w:r>
      <w:r w:rsidR="00022673" w:rsidRPr="00022673">
        <w:rPr>
          <w:rFonts w:ascii="Times New Roman" w:hAnsi="Times New Roman" w:cs="Times New Roman"/>
          <w:sz w:val="44"/>
          <w:szCs w:val="44"/>
        </w:rPr>
        <w:t>8</w:t>
      </w:r>
      <w:r w:rsidR="00022673">
        <w:rPr>
          <w:rFonts w:ascii="Times New Roman" w:hAnsi="Times New Roman" w:cs="Times New Roman"/>
          <w:sz w:val="44"/>
          <w:szCs w:val="44"/>
        </w:rPr>
        <w:t xml:space="preserve"> года – 2,</w:t>
      </w:r>
      <w:r w:rsidR="00022673" w:rsidRPr="00022673">
        <w:rPr>
          <w:rFonts w:ascii="Times New Roman" w:hAnsi="Times New Roman" w:cs="Times New Roman"/>
          <w:sz w:val="44"/>
          <w:szCs w:val="44"/>
        </w:rPr>
        <w:t>4</w:t>
      </w:r>
      <w:r>
        <w:rPr>
          <w:rFonts w:ascii="Times New Roman" w:hAnsi="Times New Roman" w:cs="Times New Roman"/>
          <w:sz w:val="44"/>
          <w:szCs w:val="44"/>
        </w:rPr>
        <w:t xml:space="preserve">9 рубля/кВт*час) </w:t>
      </w:r>
      <w:hyperlink r:id="rId4" w:tgtFrame="_blank" w:history="1"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t xml:space="preserve">Приказ Департамента по тарифам Новосибирской области от </w:t>
        </w:r>
        <w:proofErr w:type="spellStart"/>
        <w:proofErr w:type="gramStart"/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t>от</w:t>
        </w:r>
        <w:proofErr w:type="spellEnd"/>
        <w:proofErr w:type="gramEnd"/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t xml:space="preserve"> 14.12.2017 № 671-ЭЭ.</w:t>
        </w:r>
      </w:hyperlink>
    </w:p>
    <w:p w:rsidR="00BC630F" w:rsidRDefault="00022673" w:rsidP="00DA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  <w:u w:val="single"/>
        </w:rPr>
        <w:t>Тариф на холодную воду с 01 июля</w:t>
      </w:r>
      <w:r w:rsidRPr="00022673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2018</w:t>
      </w:r>
      <w:r w:rsidR="003007D8" w:rsidRPr="00BC630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  <w:r w:rsidR="003007D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3007D8" w:rsidRPr="003007D8">
        <w:rPr>
          <w:rFonts w:ascii="Times New Roman" w:hAnsi="Times New Roman" w:cs="Times New Roman"/>
          <w:b/>
          <w:sz w:val="44"/>
          <w:szCs w:val="44"/>
        </w:rPr>
        <w:t xml:space="preserve">   </w:t>
      </w:r>
      <w:r>
        <w:rPr>
          <w:rFonts w:ascii="Times New Roman" w:hAnsi="Times New Roman" w:cs="Times New Roman"/>
          <w:b/>
          <w:sz w:val="48"/>
          <w:szCs w:val="48"/>
        </w:rPr>
        <w:t>17,68</w:t>
      </w:r>
      <w:r w:rsidR="003007D8">
        <w:rPr>
          <w:rFonts w:ascii="Times New Roman" w:hAnsi="Times New Roman" w:cs="Times New Roman"/>
          <w:b/>
          <w:sz w:val="48"/>
          <w:szCs w:val="48"/>
        </w:rPr>
        <w:t xml:space="preserve">руб/м3 </w:t>
      </w:r>
      <w:r w:rsidRPr="00022673">
        <w:rPr>
          <w:rFonts w:ascii="Times New Roman" w:hAnsi="Times New Roman" w:cs="Times New Roman"/>
          <w:sz w:val="48"/>
          <w:szCs w:val="48"/>
        </w:rPr>
        <w:t>(до 01.07.2018 года – 17,16руб/м3</w:t>
      </w:r>
      <w:r>
        <w:rPr>
          <w:rFonts w:ascii="Times New Roman" w:hAnsi="Times New Roman" w:cs="Times New Roman"/>
          <w:b/>
          <w:sz w:val="48"/>
          <w:szCs w:val="48"/>
        </w:rPr>
        <w:t>)</w:t>
      </w:r>
      <w:r w:rsidR="003007D8">
        <w:rPr>
          <w:rFonts w:ascii="Times New Roman" w:hAnsi="Times New Roman" w:cs="Times New Roman"/>
          <w:b/>
          <w:sz w:val="48"/>
          <w:szCs w:val="48"/>
        </w:rPr>
        <w:t xml:space="preserve"> </w:t>
      </w:r>
      <w:hyperlink r:id="rId5" w:tgtFrame="_blank" w:history="1"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t>Приказ Департамента по тарифам Новосибирской области от 29.11.2017 № 603-В</w:t>
        </w:r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br/>
          <w:t>.</w:t>
        </w:r>
      </w:hyperlink>
      <w:r w:rsidR="00BC630F" w:rsidRPr="00BC630F">
        <w:rPr>
          <w:rFonts w:ascii="Times New Roman" w:hAnsi="Times New Roman" w:cs="Times New Roman"/>
          <w:b/>
          <w:sz w:val="44"/>
          <w:szCs w:val="44"/>
          <w:u w:val="single"/>
        </w:rPr>
        <w:t>Тари</w:t>
      </w:r>
      <w:r w:rsidR="00B7558D">
        <w:rPr>
          <w:rFonts w:ascii="Times New Roman" w:hAnsi="Times New Roman" w:cs="Times New Roman"/>
          <w:b/>
          <w:sz w:val="44"/>
          <w:szCs w:val="44"/>
          <w:u w:val="single"/>
        </w:rPr>
        <w:t>ф на горячую воду с 01 июля 2018</w:t>
      </w:r>
      <w:r w:rsidR="00BC630F" w:rsidRPr="00BC630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  <w:r w:rsidR="00BC630F">
        <w:rPr>
          <w:rFonts w:ascii="Times New Roman" w:hAnsi="Times New Roman" w:cs="Times New Roman"/>
          <w:b/>
          <w:sz w:val="44"/>
          <w:szCs w:val="44"/>
          <w:u w:val="single"/>
        </w:rPr>
        <w:br/>
      </w:r>
      <w:r w:rsidR="00B7558D">
        <w:rPr>
          <w:rFonts w:ascii="Times New Roman" w:hAnsi="Times New Roman" w:cs="Times New Roman"/>
          <w:b/>
          <w:sz w:val="48"/>
          <w:szCs w:val="48"/>
        </w:rPr>
        <w:t>106.55</w:t>
      </w:r>
      <w:r w:rsidR="00BC630F">
        <w:rPr>
          <w:rFonts w:ascii="Times New Roman" w:hAnsi="Times New Roman" w:cs="Times New Roman"/>
          <w:b/>
          <w:sz w:val="48"/>
          <w:szCs w:val="48"/>
        </w:rPr>
        <w:t>руб/м3 (</w:t>
      </w:r>
      <w:r w:rsidR="00B7558D">
        <w:rPr>
          <w:rFonts w:ascii="Times New Roman" w:hAnsi="Times New Roman" w:cs="Times New Roman"/>
          <w:b/>
          <w:sz w:val="44"/>
          <w:szCs w:val="44"/>
        </w:rPr>
        <w:t>до 01.07.2018г. – 103,48</w:t>
      </w:r>
      <w:r w:rsidR="00BC630F">
        <w:rPr>
          <w:rFonts w:ascii="Times New Roman" w:hAnsi="Times New Roman" w:cs="Times New Roman"/>
          <w:b/>
          <w:sz w:val="44"/>
          <w:szCs w:val="44"/>
        </w:rPr>
        <w:t xml:space="preserve">руб/м3) </w:t>
      </w:r>
      <w:hyperlink r:id="rId6" w:tgtFrame="_blank" w:history="1"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t>Приказ Департамента по тарифам Новосибирской области от 04.12.2017 № 639-ТЭ.</w:t>
        </w:r>
      </w:hyperlink>
      <w:proofErr w:type="gramEnd"/>
    </w:p>
    <w:p w:rsidR="00BC630F" w:rsidRPr="00BC630F" w:rsidRDefault="00BC630F" w:rsidP="00BC6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Тариф на  водоотведение</w:t>
      </w:r>
      <w:r w:rsidR="00B7558D">
        <w:rPr>
          <w:rFonts w:ascii="Times New Roman" w:hAnsi="Times New Roman" w:cs="Times New Roman"/>
          <w:b/>
          <w:sz w:val="44"/>
          <w:szCs w:val="44"/>
          <w:u w:val="single"/>
        </w:rPr>
        <w:t xml:space="preserve"> с 01 июля 2018</w:t>
      </w:r>
      <w:r w:rsidRPr="00BC630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br/>
      </w:r>
      <w:r w:rsidR="00B7558D">
        <w:rPr>
          <w:rFonts w:ascii="Times New Roman" w:hAnsi="Times New Roman" w:cs="Times New Roman"/>
          <w:b/>
          <w:sz w:val="48"/>
          <w:szCs w:val="48"/>
        </w:rPr>
        <w:t>13,57</w:t>
      </w:r>
      <w:r w:rsidRPr="00BC630F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BC630F">
        <w:rPr>
          <w:rFonts w:ascii="Times New Roman" w:hAnsi="Times New Roman" w:cs="Times New Roman"/>
          <w:b/>
          <w:sz w:val="48"/>
          <w:szCs w:val="48"/>
        </w:rPr>
        <w:t>руб</w:t>
      </w:r>
      <w:proofErr w:type="spellEnd"/>
      <w:r w:rsidRPr="00BC630F">
        <w:rPr>
          <w:rFonts w:ascii="Times New Roman" w:hAnsi="Times New Roman" w:cs="Times New Roman"/>
          <w:b/>
          <w:sz w:val="48"/>
          <w:szCs w:val="48"/>
        </w:rPr>
        <w:t>/м3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558D">
        <w:rPr>
          <w:rFonts w:ascii="Times New Roman" w:hAnsi="Times New Roman" w:cs="Times New Roman"/>
          <w:sz w:val="44"/>
          <w:szCs w:val="44"/>
        </w:rPr>
        <w:t>(до 01.07.2018г – 13,1</w:t>
      </w:r>
      <w:r w:rsidRPr="00BC630F">
        <w:rPr>
          <w:rFonts w:ascii="Times New Roman" w:hAnsi="Times New Roman" w:cs="Times New Roman"/>
          <w:sz w:val="44"/>
          <w:szCs w:val="44"/>
        </w:rPr>
        <w:t xml:space="preserve">7 </w:t>
      </w:r>
      <w:proofErr w:type="spellStart"/>
      <w:r w:rsidRPr="00BC630F">
        <w:rPr>
          <w:rFonts w:ascii="Times New Roman" w:hAnsi="Times New Roman" w:cs="Times New Roman"/>
          <w:sz w:val="44"/>
          <w:szCs w:val="44"/>
        </w:rPr>
        <w:t>руб</w:t>
      </w:r>
      <w:proofErr w:type="spellEnd"/>
      <w:r w:rsidRPr="00BC630F">
        <w:rPr>
          <w:rFonts w:ascii="Times New Roman" w:hAnsi="Times New Roman" w:cs="Times New Roman"/>
          <w:sz w:val="44"/>
          <w:szCs w:val="44"/>
        </w:rPr>
        <w:t>/м3)</w:t>
      </w:r>
      <w:r>
        <w:rPr>
          <w:rFonts w:ascii="Times New Roman" w:hAnsi="Times New Roman" w:cs="Times New Roman"/>
          <w:sz w:val="44"/>
          <w:szCs w:val="44"/>
        </w:rPr>
        <w:br/>
      </w:r>
      <w:proofErr w:type="gramStart"/>
      <w:r w:rsidR="00B7558D" w:rsidRPr="00B7558D">
        <w:rPr>
          <w:sz w:val="28"/>
          <w:szCs w:val="28"/>
        </w:rPr>
        <w:t>Прика</w:t>
      </w:r>
      <w:hyperlink r:id="rId7" w:tgtFrame="_blank" w:history="1">
        <w:r w:rsidR="00B7558D" w:rsidRPr="00B7558D">
          <w:rPr>
            <w:rStyle w:val="a3"/>
            <w:rFonts w:ascii="Georgia" w:hAnsi="Georgia"/>
            <w:color w:val="135293"/>
            <w:sz w:val="28"/>
            <w:szCs w:val="28"/>
            <w:u w:val="none"/>
            <w:shd w:val="clear" w:color="auto" w:fill="FFFFFF"/>
          </w:rPr>
          <w:t>з</w:t>
        </w:r>
        <w:proofErr w:type="gramEnd"/>
        <w:r w:rsidR="00B7558D" w:rsidRPr="00B7558D">
          <w:rPr>
            <w:rStyle w:val="a3"/>
            <w:rFonts w:ascii="Georgia" w:hAnsi="Georgia"/>
            <w:color w:val="135293"/>
            <w:sz w:val="28"/>
            <w:szCs w:val="28"/>
            <w:u w:val="none"/>
            <w:shd w:val="clear" w:color="auto" w:fill="FFFFFF"/>
          </w:rPr>
          <w:t xml:space="preserve"> Департамента по тарифам Новосибирской области от 29.11.2017 № 603-В.</w:t>
        </w:r>
      </w:hyperlink>
    </w:p>
    <w:p w:rsidR="00B7558D" w:rsidRPr="00B7558D" w:rsidRDefault="00BC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Тариф на  тепловую энергию</w:t>
      </w:r>
      <w:r w:rsidR="00B7558D">
        <w:rPr>
          <w:rFonts w:ascii="Times New Roman" w:hAnsi="Times New Roman" w:cs="Times New Roman"/>
          <w:b/>
          <w:sz w:val="44"/>
          <w:szCs w:val="44"/>
          <w:u w:val="single"/>
        </w:rPr>
        <w:t xml:space="preserve"> с 01 июля 2018</w:t>
      </w:r>
      <w:r w:rsidRPr="00BC630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br/>
      </w:r>
      <w:r w:rsidR="00B7558D">
        <w:rPr>
          <w:rFonts w:ascii="Times New Roman" w:hAnsi="Times New Roman" w:cs="Times New Roman"/>
          <w:b/>
          <w:sz w:val="48"/>
          <w:szCs w:val="48"/>
        </w:rPr>
        <w:t>1268,58</w:t>
      </w:r>
      <w:r w:rsidR="00652ECF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652ECF">
        <w:rPr>
          <w:rFonts w:ascii="Times New Roman" w:hAnsi="Times New Roman" w:cs="Times New Roman"/>
          <w:b/>
          <w:sz w:val="48"/>
          <w:szCs w:val="48"/>
        </w:rPr>
        <w:t>руб</w:t>
      </w:r>
      <w:proofErr w:type="spellEnd"/>
      <w:r w:rsidRPr="00652ECF">
        <w:rPr>
          <w:rFonts w:ascii="Times New Roman" w:hAnsi="Times New Roman" w:cs="Times New Roman"/>
          <w:b/>
          <w:sz w:val="48"/>
          <w:szCs w:val="48"/>
        </w:rPr>
        <w:t>/</w:t>
      </w:r>
      <w:proofErr w:type="spellStart"/>
      <w:r w:rsidRPr="00652ECF">
        <w:rPr>
          <w:rFonts w:ascii="Times New Roman" w:hAnsi="Times New Roman" w:cs="Times New Roman"/>
          <w:b/>
          <w:sz w:val="48"/>
          <w:szCs w:val="48"/>
        </w:rPr>
        <w:t>гКа</w:t>
      </w:r>
      <w:r w:rsidR="00652ECF">
        <w:rPr>
          <w:rFonts w:ascii="Times New Roman" w:hAnsi="Times New Roman" w:cs="Times New Roman"/>
          <w:b/>
          <w:sz w:val="48"/>
          <w:szCs w:val="48"/>
        </w:rPr>
        <w:t>л</w:t>
      </w:r>
      <w:proofErr w:type="spellEnd"/>
      <w:r w:rsidR="00652EC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558D">
        <w:rPr>
          <w:rFonts w:ascii="Times New Roman" w:hAnsi="Times New Roman" w:cs="Times New Roman"/>
          <w:b/>
          <w:sz w:val="44"/>
          <w:szCs w:val="44"/>
        </w:rPr>
        <w:t>(до 01.07.2018г -1231,75</w:t>
      </w:r>
      <w:r w:rsidRPr="00652ECF">
        <w:rPr>
          <w:rFonts w:ascii="Times New Roman" w:hAnsi="Times New Roman" w:cs="Times New Roman"/>
          <w:b/>
          <w:sz w:val="44"/>
          <w:szCs w:val="44"/>
        </w:rPr>
        <w:t>руб/</w:t>
      </w:r>
      <w:proofErr w:type="spellStart"/>
      <w:r w:rsidR="00652ECF" w:rsidRPr="00652ECF">
        <w:rPr>
          <w:rFonts w:ascii="Times New Roman" w:hAnsi="Times New Roman" w:cs="Times New Roman"/>
          <w:b/>
          <w:sz w:val="44"/>
          <w:szCs w:val="44"/>
        </w:rPr>
        <w:t>гКал</w:t>
      </w:r>
      <w:proofErr w:type="spellEnd"/>
      <w:r w:rsidR="00652ECF" w:rsidRPr="00652ECF">
        <w:rPr>
          <w:rFonts w:ascii="Times New Roman" w:hAnsi="Times New Roman" w:cs="Times New Roman"/>
          <w:b/>
          <w:sz w:val="44"/>
          <w:szCs w:val="44"/>
        </w:rPr>
        <w:t>)</w:t>
      </w:r>
      <w:r w:rsidR="00652EC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52ECF" w:rsidRPr="00652EC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B7558D">
          <w:rPr>
            <w:rStyle w:val="a3"/>
            <w:rFonts w:ascii="Georgia" w:hAnsi="Georgia"/>
            <w:color w:val="135293"/>
            <w:sz w:val="25"/>
            <w:szCs w:val="25"/>
            <w:u w:val="none"/>
            <w:shd w:val="clear" w:color="auto" w:fill="FFFFFF"/>
          </w:rPr>
          <w:t>Приказ Департамента по тарифам Новосибирской области от 01.12.2017 № 624-ТЭ.</w:t>
        </w:r>
      </w:hyperlink>
      <w:r w:rsidR="00B7558D">
        <w:br/>
      </w:r>
      <w:r w:rsidR="00B7558D">
        <w:br/>
      </w:r>
      <w:r w:rsidR="00B7558D">
        <w:br/>
      </w:r>
      <w:r w:rsidR="00B7558D" w:rsidRPr="00B7558D">
        <w:rPr>
          <w:sz w:val="24"/>
          <w:szCs w:val="24"/>
        </w:rPr>
        <w:t>28 июня 2018 года                                                                            Правление ТСЖ «Орленок»</w:t>
      </w:r>
    </w:p>
    <w:sectPr w:rsidR="00B7558D" w:rsidRPr="00B7558D" w:rsidSect="00D8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D7388"/>
    <w:rsid w:val="00022673"/>
    <w:rsid w:val="00036833"/>
    <w:rsid w:val="003007D8"/>
    <w:rsid w:val="003A4380"/>
    <w:rsid w:val="004B1496"/>
    <w:rsid w:val="004D7388"/>
    <w:rsid w:val="00500E2E"/>
    <w:rsid w:val="005C2F5A"/>
    <w:rsid w:val="00652ECF"/>
    <w:rsid w:val="00B00F9D"/>
    <w:rsid w:val="00B32C2E"/>
    <w:rsid w:val="00B6399A"/>
    <w:rsid w:val="00B7558D"/>
    <w:rsid w:val="00BC630F"/>
    <w:rsid w:val="00BF43CE"/>
    <w:rsid w:val="00CF1CDB"/>
    <w:rsid w:val="00D8300F"/>
    <w:rsid w:val="00DA3A1D"/>
    <w:rsid w:val="00E7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nsc.ru/law/prikaz_no_624-te_ot_01.12.201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khnsc.ru/law/prikaz_no_603-v_ot_29.11.20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hnsc.ru/law/prikaz_no_639-te_ot_04.12.2017.pdf" TargetMode="External"/><Relationship Id="rId5" Type="http://schemas.openxmlformats.org/officeDocument/2006/relationships/hyperlink" Target="http://gkhnsc.ru/law/prikaz_no_603-v_ot_29.11.2017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khnsc.ru/law/prikaz_no_671-ee_ot_14.12.2017_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ОРЛЁНОК</dc:creator>
  <cp:lastModifiedBy>тсж орлёнок</cp:lastModifiedBy>
  <cp:revision>2</cp:revision>
  <cp:lastPrinted>2014-01-20T09:56:00Z</cp:lastPrinted>
  <dcterms:created xsi:type="dcterms:W3CDTF">2018-06-29T03:52:00Z</dcterms:created>
  <dcterms:modified xsi:type="dcterms:W3CDTF">2018-06-29T03:52:00Z</dcterms:modified>
</cp:coreProperties>
</file>